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8FD1" w14:textId="4C2116AE" w:rsidR="004B366B" w:rsidRDefault="00827103">
      <w:r>
        <w:t>Coaching Sub- Committee Report – November 2020</w:t>
      </w:r>
    </w:p>
    <w:p w14:paraId="2C6FDDA4" w14:textId="5A96A602" w:rsidR="00827103" w:rsidRDefault="00827103"/>
    <w:p w14:paraId="606B74DD" w14:textId="0B71DD57" w:rsidR="00827103" w:rsidRDefault="00827103">
      <w:r>
        <w:t xml:space="preserve">Our coaching program for adults and juniors was cut short in March of this year due to </w:t>
      </w:r>
      <w:proofErr w:type="spellStart"/>
      <w:r>
        <w:t>Covid</w:t>
      </w:r>
      <w:proofErr w:type="spellEnd"/>
      <w:r>
        <w:t xml:space="preserve"> 19. The reopening of the club in May did not allow for any coaching program to begin due to the restrictions made for reopening.</w:t>
      </w:r>
    </w:p>
    <w:p w14:paraId="5C53EE9C" w14:textId="7FF6E5D7" w:rsidR="00827103" w:rsidRDefault="00827103">
      <w:r>
        <w:t>The coaching committee however pushed for the resumption of summer camps to generate much needed income and to provide a sense of normality back into the club. These camps operated under very strict controls and conditions and committee members spent many hours ensuring we met the necessary criteria</w:t>
      </w:r>
      <w:r w:rsidR="00074FF8">
        <w:t xml:space="preserve"> and obligations.</w:t>
      </w:r>
    </w:p>
    <w:p w14:paraId="0872679D" w14:textId="4CD023EF" w:rsidR="00074FF8" w:rsidRDefault="00827103">
      <w:r>
        <w:t xml:space="preserve">At the end of our summer we said goodbye to our Head coach and David Taggart stepped up to take his place. The </w:t>
      </w:r>
      <w:r w:rsidR="00074FF8">
        <w:t xml:space="preserve">committee along with the Junior Coordinator then met on a weekly basis to provide a program for the next few months. </w:t>
      </w:r>
      <w:proofErr w:type="gramStart"/>
      <w:r w:rsidR="00074FF8">
        <w:t>Again</w:t>
      </w:r>
      <w:proofErr w:type="gramEnd"/>
      <w:r w:rsidR="00074FF8">
        <w:t xml:space="preserve"> this proved to be a difficult and arduous task with rules changing constantly and the added complication of losing our dome. The committee continues to try to provide all members with the opportunity to play whilst being restricted to 3 courts.</w:t>
      </w:r>
    </w:p>
    <w:p w14:paraId="5536BF39" w14:textId="0EB2DF33" w:rsidR="007E1312" w:rsidRDefault="00074FF8">
      <w:r>
        <w:t xml:space="preserve">Payment of classes has had to change as cash payment was no longer accepted. This too proved to be more problematic than expected. </w:t>
      </w:r>
      <w:r w:rsidR="007E1312">
        <w:t xml:space="preserve">Payment into our bank account had to be monitored and this proved to be very difficult and time consuming. The </w:t>
      </w:r>
      <w:proofErr w:type="spellStart"/>
      <w:r w:rsidR="007E1312">
        <w:t>Acebook</w:t>
      </w:r>
      <w:proofErr w:type="spellEnd"/>
      <w:r w:rsidR="007E1312">
        <w:t xml:space="preserve"> system has now been amended to take payment. </w:t>
      </w:r>
    </w:p>
    <w:p w14:paraId="4A97EF2E" w14:textId="7A6FDE16" w:rsidR="00074FF8" w:rsidRDefault="00074FF8">
      <w:r>
        <w:t xml:space="preserve">The process for appointing a new head coach began in September and the interview process was recently completed. </w:t>
      </w:r>
      <w:proofErr w:type="gramStart"/>
      <w:r>
        <w:t>However</w:t>
      </w:r>
      <w:proofErr w:type="gramEnd"/>
      <w:r>
        <w:t xml:space="preserve"> after consultation with </w:t>
      </w:r>
      <w:proofErr w:type="spellStart"/>
      <w:r>
        <w:t>Mancom</w:t>
      </w:r>
      <w:proofErr w:type="spellEnd"/>
      <w:r>
        <w:t xml:space="preserve"> it was agreed that the appointment of a new head coach would be put on ice until the new year when we should have a better understanding of the </w:t>
      </w:r>
      <w:proofErr w:type="spellStart"/>
      <w:r>
        <w:t>Covid</w:t>
      </w:r>
      <w:proofErr w:type="spellEnd"/>
      <w:r>
        <w:t xml:space="preserve"> situation.</w:t>
      </w:r>
    </w:p>
    <w:p w14:paraId="30A7F365" w14:textId="04EDA89F" w:rsidR="005D6C28" w:rsidRDefault="005D6C28">
      <w:r>
        <w:t>Kind Regards</w:t>
      </w:r>
    </w:p>
    <w:p w14:paraId="2C6A85F3" w14:textId="3D82714C" w:rsidR="005D6C28" w:rsidRDefault="005D6C28">
      <w:r>
        <w:t>Michael McClurg</w:t>
      </w:r>
    </w:p>
    <w:p w14:paraId="50415038" w14:textId="51C12361" w:rsidR="005D6C28" w:rsidRDefault="005D6C28">
      <w:r>
        <w:t>Chair Coaching Committee</w:t>
      </w:r>
      <w:bookmarkStart w:id="0" w:name="_GoBack"/>
      <w:bookmarkEnd w:id="0"/>
    </w:p>
    <w:p w14:paraId="2A44F885" w14:textId="27FDB1BA" w:rsidR="00827103" w:rsidRDefault="00827103">
      <w:r>
        <w:t xml:space="preserve"> </w:t>
      </w:r>
    </w:p>
    <w:sectPr w:rsidR="0082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03"/>
    <w:rsid w:val="00074FF8"/>
    <w:rsid w:val="004B366B"/>
    <w:rsid w:val="005D6C28"/>
    <w:rsid w:val="007E1312"/>
    <w:rsid w:val="0082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D384"/>
  <w15:chartTrackingRefBased/>
  <w15:docId w15:val="{2F07DBA2-0622-447E-A493-F73F4F3C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McClurg</dc:creator>
  <cp:keywords/>
  <dc:description/>
  <cp:lastModifiedBy>Lisa McClurg</cp:lastModifiedBy>
  <cp:revision>2</cp:revision>
  <dcterms:created xsi:type="dcterms:W3CDTF">2020-11-18T17:48:00Z</dcterms:created>
  <dcterms:modified xsi:type="dcterms:W3CDTF">2020-11-18T17:48:00Z</dcterms:modified>
</cp:coreProperties>
</file>